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CD2" w:rsidRPr="00D24D6A" w:rsidRDefault="00812856">
      <w:pPr>
        <w:spacing w:after="22" w:line="259" w:lineRule="auto"/>
        <w:ind w:left="570"/>
        <w:jc w:val="center"/>
        <w:rPr>
          <w:szCs w:val="24"/>
        </w:rPr>
      </w:pPr>
      <w:r w:rsidRPr="00D24D6A">
        <w:rPr>
          <w:b/>
          <w:szCs w:val="24"/>
        </w:rPr>
        <w:t xml:space="preserve">ЛИСТ ОБНОВЛЕНИЯ (АКТУАЛИЗАЦИИ) </w:t>
      </w:r>
    </w:p>
    <w:p w:rsidR="00A44CD2" w:rsidRDefault="00812856">
      <w:pPr>
        <w:spacing w:after="22" w:line="259" w:lineRule="auto"/>
        <w:ind w:left="570"/>
        <w:jc w:val="center"/>
        <w:rPr>
          <w:b/>
          <w:szCs w:val="24"/>
        </w:rPr>
      </w:pPr>
      <w:r w:rsidRPr="00D24D6A">
        <w:rPr>
          <w:b/>
          <w:szCs w:val="24"/>
        </w:rPr>
        <w:t xml:space="preserve">РАБОЧЕЙ ПРОГРАММЫ ДИСЦИПЛИНЫ </w:t>
      </w:r>
    </w:p>
    <w:p w:rsidR="00D24D6A" w:rsidRPr="00D24D6A" w:rsidRDefault="00D24D6A">
      <w:pPr>
        <w:spacing w:after="22" w:line="259" w:lineRule="auto"/>
        <w:ind w:left="570"/>
        <w:jc w:val="center"/>
        <w:rPr>
          <w:szCs w:val="24"/>
        </w:rPr>
      </w:pPr>
    </w:p>
    <w:p w:rsidR="002811D8" w:rsidRPr="008517E7" w:rsidRDefault="00812856" w:rsidP="00CB7294">
      <w:pPr>
        <w:jc w:val="center"/>
        <w:rPr>
          <w:b/>
          <w:szCs w:val="24"/>
        </w:rPr>
      </w:pPr>
      <w:r w:rsidRPr="00D24D6A">
        <w:rPr>
          <w:szCs w:val="24"/>
        </w:rPr>
        <w:t xml:space="preserve">Дополнения и изменения к рабочей программе на 2026 / 2027 учебный год по дисциплине </w:t>
      </w:r>
      <w:r w:rsidR="002811D8" w:rsidRPr="008517E7">
        <w:rPr>
          <w:b/>
          <w:szCs w:val="24"/>
        </w:rPr>
        <w:t>Б</w:t>
      </w:r>
      <w:proofErr w:type="gramStart"/>
      <w:r w:rsidR="002811D8" w:rsidRPr="008517E7">
        <w:rPr>
          <w:b/>
          <w:szCs w:val="24"/>
        </w:rPr>
        <w:t>1.В.</w:t>
      </w:r>
      <w:proofErr w:type="gramEnd"/>
      <w:r w:rsidR="002811D8" w:rsidRPr="008517E7">
        <w:rPr>
          <w:b/>
          <w:szCs w:val="24"/>
        </w:rPr>
        <w:t>1.13 Товароведение и экспертиза сырья животного и растительного происхождения</w:t>
      </w:r>
    </w:p>
    <w:p w:rsidR="00A44CD2" w:rsidRPr="00D24D6A" w:rsidRDefault="00812856">
      <w:pPr>
        <w:spacing w:after="23" w:line="259" w:lineRule="auto"/>
        <w:ind w:left="566" w:firstLine="0"/>
        <w:jc w:val="left"/>
        <w:rPr>
          <w:szCs w:val="24"/>
        </w:rPr>
      </w:pPr>
      <w:r w:rsidRPr="00D24D6A">
        <w:rPr>
          <w:szCs w:val="24"/>
        </w:rPr>
        <w:t xml:space="preserve"> </w:t>
      </w:r>
      <w:bookmarkStart w:id="0" w:name="_GoBack"/>
      <w:bookmarkEnd w:id="0"/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В рабочую программу дисциплины внесены следующие изменения: </w:t>
      </w:r>
    </w:p>
    <w:p w:rsidR="00A44CD2" w:rsidRPr="00D24D6A" w:rsidRDefault="00812856">
      <w:pPr>
        <w:spacing w:after="10"/>
        <w:ind w:left="0" w:firstLine="566"/>
        <w:jc w:val="left"/>
        <w:rPr>
          <w:szCs w:val="24"/>
        </w:rPr>
      </w:pPr>
      <w:r w:rsidRPr="00D24D6A">
        <w:rPr>
          <w:b/>
          <w:szCs w:val="24"/>
        </w:rPr>
        <w:t xml:space="preserve">1. Перечень современных профессиональных баз данных и информационных справочных систем: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ЭБС «Издательства Лань» </w:t>
      </w:r>
    </w:p>
    <w:p w:rsidR="00A44CD2" w:rsidRPr="00D24D6A" w:rsidRDefault="00812856">
      <w:pPr>
        <w:spacing w:after="10"/>
        <w:ind w:left="561" w:right="457"/>
        <w:jc w:val="left"/>
        <w:rPr>
          <w:szCs w:val="24"/>
        </w:rPr>
      </w:pPr>
      <w:r w:rsidRPr="00D24D6A">
        <w:rPr>
          <w:b/>
          <w:szCs w:val="24"/>
        </w:rPr>
        <w:t xml:space="preserve">Коллекция «Единая профессиональная база знаний для аграрных вузов» ООО «Издательство Лань». 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 № 002/2026-44ФЗ  от  14.05.26г сроком на 1 год  http://е.lanbook.com/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 *Сетевая электронная библиотека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ООО «ЭБС ЛАНЬ» </w:t>
      </w:r>
    </w:p>
    <w:p w:rsidR="00A44CD2" w:rsidRPr="00D24D6A" w:rsidRDefault="00812856">
      <w:pPr>
        <w:spacing w:after="9" w:line="278" w:lineRule="auto"/>
        <w:ind w:left="566" w:right="3475" w:firstLine="0"/>
        <w:jc w:val="left"/>
        <w:rPr>
          <w:szCs w:val="24"/>
        </w:rPr>
      </w:pPr>
      <w:r w:rsidRPr="00D24D6A">
        <w:rPr>
          <w:szCs w:val="24"/>
        </w:rPr>
        <w:t xml:space="preserve">Договор № СЭБ НВ-164 от 17.12.2019 г. – бессрочный http://е.lanbook.com/ http://seb.е.lanbook.com/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*ЭБС «Университетская библиотека </w:t>
      </w:r>
      <w:proofErr w:type="spellStart"/>
      <w:r w:rsidRPr="00D24D6A">
        <w:rPr>
          <w:b/>
          <w:szCs w:val="24"/>
        </w:rPr>
        <w:t>online</w:t>
      </w:r>
      <w:proofErr w:type="spellEnd"/>
      <w:r w:rsidRPr="00D24D6A">
        <w:rPr>
          <w:b/>
          <w:szCs w:val="24"/>
        </w:rPr>
        <w:t xml:space="preserve">». Базовая часть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 ООО «</w:t>
      </w:r>
      <w:proofErr w:type="spellStart"/>
      <w:r w:rsidRPr="00D24D6A">
        <w:rPr>
          <w:b/>
          <w:szCs w:val="24"/>
        </w:rPr>
        <w:t>Некс</w:t>
      </w:r>
      <w:proofErr w:type="spellEnd"/>
      <w:r w:rsidRPr="00D24D6A">
        <w:rPr>
          <w:b/>
          <w:szCs w:val="24"/>
        </w:rPr>
        <w:t xml:space="preserve"> Медиа» 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 № 57-04/2026 от14.05.26г  сроком на 1 год http://biblioclub.ru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*Научная электронная библиотека e-LIBRARY.RU (SCIENCE INDEX)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ООО Научная электронная библиотека.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Лицензионный договор № SIO-2114/2026  от 15.05.2026 сроком на 1 год  http://elibrary.ru </w:t>
      </w:r>
    </w:p>
    <w:p w:rsidR="00A44CD2" w:rsidRPr="00D24D6A" w:rsidRDefault="00812856">
      <w:pPr>
        <w:spacing w:after="10"/>
        <w:ind w:left="561" w:right="4055"/>
        <w:jc w:val="left"/>
        <w:rPr>
          <w:szCs w:val="24"/>
        </w:rPr>
      </w:pPr>
      <w:r w:rsidRPr="00D24D6A">
        <w:rPr>
          <w:b/>
          <w:szCs w:val="24"/>
        </w:rPr>
        <w:t xml:space="preserve">*Сертификат ИТС </w:t>
      </w:r>
      <w:proofErr w:type="gramStart"/>
      <w:r w:rsidRPr="00D24D6A">
        <w:rPr>
          <w:b/>
          <w:szCs w:val="24"/>
        </w:rPr>
        <w:t>ПО  САБ</w:t>
      </w:r>
      <w:proofErr w:type="gramEnd"/>
      <w:r w:rsidRPr="00D24D6A">
        <w:rPr>
          <w:b/>
          <w:szCs w:val="24"/>
        </w:rPr>
        <w:t xml:space="preserve"> ИРБИС64+ ООО «Эй Ви </w:t>
      </w:r>
      <w:proofErr w:type="spellStart"/>
      <w:r w:rsidRPr="00D24D6A">
        <w:rPr>
          <w:b/>
          <w:szCs w:val="24"/>
        </w:rPr>
        <w:t>Ди</w:t>
      </w:r>
      <w:proofErr w:type="spellEnd"/>
      <w:r w:rsidRPr="00D24D6A">
        <w:rPr>
          <w:b/>
          <w:szCs w:val="24"/>
        </w:rPr>
        <w:t xml:space="preserve">-Систем»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Договор № А-12933 от 12.04.2024 г.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>*</w:t>
      </w:r>
      <w:proofErr w:type="spellStart"/>
      <w:proofErr w:type="gramStart"/>
      <w:r w:rsidRPr="00D24D6A">
        <w:rPr>
          <w:b/>
          <w:szCs w:val="24"/>
        </w:rPr>
        <w:t>Антиплагиат.ВУЗ</w:t>
      </w:r>
      <w:proofErr w:type="spellEnd"/>
      <w:r w:rsidRPr="00D24D6A">
        <w:rPr>
          <w:b/>
          <w:szCs w:val="24"/>
        </w:rPr>
        <w:t xml:space="preserve">  5.0</w:t>
      </w:r>
      <w:proofErr w:type="gramEnd"/>
      <w:r w:rsidRPr="00D24D6A">
        <w:rPr>
          <w:b/>
          <w:szCs w:val="24"/>
        </w:rPr>
        <w:t xml:space="preserve">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Модуль поиска «Объединенная коллекция 2020»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АО «Антиплагиат»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№ 12305 от 14.05.2026 г. сроком на 1 год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*Консультант Плюс по КБР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Контракт №304 - 26/030 от 12.01.2026 г. сроком до 31.12.2026 г. </w:t>
      </w:r>
    </w:p>
    <w:p w:rsidR="00A44CD2" w:rsidRPr="00D24D6A" w:rsidRDefault="00812856">
      <w:pPr>
        <w:spacing w:after="27" w:line="259" w:lineRule="auto"/>
        <w:ind w:left="566" w:firstLine="0"/>
        <w:jc w:val="left"/>
        <w:rPr>
          <w:szCs w:val="24"/>
        </w:rPr>
      </w:pPr>
      <w:r w:rsidRPr="00D24D6A">
        <w:rPr>
          <w:szCs w:val="24"/>
        </w:rPr>
        <w:t xml:space="preserve"> </w:t>
      </w:r>
    </w:p>
    <w:p w:rsidR="00A44CD2" w:rsidRDefault="00812856">
      <w:pPr>
        <w:numPr>
          <w:ilvl w:val="0"/>
          <w:numId w:val="1"/>
        </w:numPr>
        <w:spacing w:after="10"/>
        <w:ind w:hanging="240"/>
        <w:jc w:val="left"/>
        <w:rPr>
          <w:szCs w:val="24"/>
        </w:rPr>
      </w:pPr>
      <w:r w:rsidRPr="00D24D6A">
        <w:rPr>
          <w:b/>
          <w:szCs w:val="24"/>
        </w:rPr>
        <w:t>Учебники, учебные пособия</w:t>
      </w:r>
      <w:r w:rsidRPr="00D24D6A">
        <w:rPr>
          <w:szCs w:val="24"/>
        </w:rPr>
        <w:t xml:space="preserve"> </w:t>
      </w:r>
    </w:p>
    <w:p w:rsidR="00D24D6A" w:rsidRPr="00D24D6A" w:rsidRDefault="00D24D6A" w:rsidP="00D24D6A">
      <w:pPr>
        <w:spacing w:after="10"/>
        <w:ind w:left="791" w:firstLine="0"/>
        <w:jc w:val="left"/>
        <w:rPr>
          <w:szCs w:val="24"/>
        </w:rPr>
      </w:pPr>
    </w:p>
    <w:p w:rsidR="002811D8" w:rsidRPr="008517E7" w:rsidRDefault="002811D8" w:rsidP="002811D8">
      <w:pPr>
        <w:rPr>
          <w:szCs w:val="24"/>
        </w:rPr>
      </w:pPr>
      <w:r w:rsidRPr="008517E7">
        <w:rPr>
          <w:szCs w:val="24"/>
        </w:rPr>
        <w:t xml:space="preserve">1.Идентификация и обнаружение фальсификации продовольственных товаров. / Учебное пособие М.А. Николаева, М.А. </w:t>
      </w:r>
      <w:proofErr w:type="spellStart"/>
      <w:r w:rsidRPr="008517E7">
        <w:rPr>
          <w:szCs w:val="24"/>
        </w:rPr>
        <w:t>Поло</w:t>
      </w:r>
      <w:r>
        <w:rPr>
          <w:szCs w:val="24"/>
        </w:rPr>
        <w:t>жишникова</w:t>
      </w:r>
      <w:proofErr w:type="spellEnd"/>
      <w:r>
        <w:rPr>
          <w:szCs w:val="24"/>
        </w:rPr>
        <w:t>.- М.: ИНФРА – М , 2009</w:t>
      </w:r>
      <w:r w:rsidRPr="008517E7">
        <w:rPr>
          <w:szCs w:val="24"/>
        </w:rPr>
        <w:t xml:space="preserve">-464 с. </w:t>
      </w:r>
    </w:p>
    <w:p w:rsidR="002811D8" w:rsidRPr="008517E7" w:rsidRDefault="002811D8" w:rsidP="002811D8">
      <w:pPr>
        <w:rPr>
          <w:szCs w:val="24"/>
        </w:rPr>
      </w:pPr>
      <w:r w:rsidRPr="008517E7">
        <w:rPr>
          <w:szCs w:val="24"/>
        </w:rPr>
        <w:t>2. Товароведение однородных групп продовольственных товаров; Учебник для бакалавров/Л.Г.Елисеева, Т.Г.Родина, А.В.Рыжакова и др.; под редакцией д.т.н., проф.Л.Г</w:t>
      </w:r>
      <w:r>
        <w:rPr>
          <w:szCs w:val="24"/>
        </w:rPr>
        <w:t>. Елисеевой. М.: Дашков и К,2014</w:t>
      </w:r>
      <w:r w:rsidRPr="008517E7">
        <w:rPr>
          <w:szCs w:val="24"/>
        </w:rPr>
        <w:t xml:space="preserve">-903с. </w:t>
      </w:r>
    </w:p>
    <w:p w:rsidR="00A44CD2" w:rsidRPr="00D24D6A" w:rsidRDefault="00623563" w:rsidP="002811D8">
      <w:pPr>
        <w:ind w:left="561"/>
        <w:rPr>
          <w:szCs w:val="24"/>
        </w:rPr>
      </w:pPr>
      <w:r>
        <w:rPr>
          <w:noProof/>
          <w:szCs w:val="24"/>
        </w:rPr>
        <w:lastRenderedPageBreak/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3291371</wp:posOffset>
            </wp:positionH>
            <wp:positionV relativeFrom="page">
              <wp:posOffset>497434</wp:posOffset>
            </wp:positionV>
            <wp:extent cx="660324" cy="782726"/>
            <wp:effectExtent l="19050" t="0" r="6426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rcRect l="35737" t="19405" r="45417" b="73378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0324" cy="7827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2856" w:rsidRPr="00D24D6A">
        <w:rPr>
          <w:szCs w:val="24"/>
        </w:rPr>
        <w:t xml:space="preserve">Преподаватель, доцент                                         </w:t>
      </w:r>
      <w:r w:rsidR="002811D8">
        <w:rPr>
          <w:szCs w:val="24"/>
        </w:rPr>
        <w:t>А.А. Жуков</w:t>
      </w:r>
    </w:p>
    <w:p w:rsidR="00A44CD2" w:rsidRPr="00D24D6A" w:rsidRDefault="00812856">
      <w:pPr>
        <w:ind w:left="0" w:firstLine="566"/>
        <w:rPr>
          <w:szCs w:val="24"/>
        </w:rPr>
      </w:pPr>
      <w:r w:rsidRPr="00D24D6A">
        <w:rPr>
          <w:szCs w:val="24"/>
        </w:rPr>
        <w:t>Дополнения и изменения в рабочую программу дисциплины рассмотрены и утверждены на заседании кафедры от</w:t>
      </w:r>
      <w:r w:rsidRPr="00D24D6A">
        <w:rPr>
          <w:szCs w:val="24"/>
          <w:u w:val="single" w:color="000000"/>
        </w:rPr>
        <w:t xml:space="preserve"> «2</w:t>
      </w:r>
      <w:r w:rsidR="00704917">
        <w:rPr>
          <w:szCs w:val="24"/>
          <w:u w:val="single" w:color="000000"/>
        </w:rPr>
        <w:t>8</w:t>
      </w:r>
      <w:r w:rsidRPr="00D24D6A">
        <w:rPr>
          <w:szCs w:val="24"/>
          <w:u w:val="single" w:color="000000"/>
        </w:rPr>
        <w:t>» мая 2026г.</w:t>
      </w:r>
      <w:r w:rsidRPr="00D24D6A">
        <w:rPr>
          <w:szCs w:val="24"/>
        </w:rPr>
        <w:t xml:space="preserve"> Протокол </w:t>
      </w:r>
      <w:r w:rsidRPr="00D24D6A">
        <w:rPr>
          <w:szCs w:val="24"/>
          <w:u w:val="single" w:color="000000"/>
        </w:rPr>
        <w:t>№ 10</w:t>
      </w:r>
      <w:r w:rsidRPr="00D24D6A">
        <w:rPr>
          <w:szCs w:val="24"/>
        </w:rPr>
        <w:t xml:space="preserve"> </w:t>
      </w:r>
    </w:p>
    <w:p w:rsidR="0030115C" w:rsidRPr="00D24D6A" w:rsidRDefault="0030115C">
      <w:pPr>
        <w:spacing w:after="0" w:line="259" w:lineRule="auto"/>
        <w:ind w:left="0" w:right="8" w:firstLine="0"/>
        <w:jc w:val="center"/>
        <w:rPr>
          <w:szCs w:val="24"/>
        </w:rPr>
      </w:pPr>
    </w:p>
    <w:p w:rsidR="00A44CD2" w:rsidRPr="00D24D6A" w:rsidRDefault="00812856">
      <w:pPr>
        <w:spacing w:after="0" w:line="259" w:lineRule="auto"/>
        <w:ind w:left="0" w:right="8" w:firstLine="0"/>
        <w:jc w:val="center"/>
        <w:rPr>
          <w:szCs w:val="24"/>
        </w:rPr>
      </w:pPr>
      <w:r w:rsidRPr="00D24D6A">
        <w:rPr>
          <w:szCs w:val="24"/>
        </w:rPr>
        <w:t xml:space="preserve">Зав. кафедрой, </w:t>
      </w:r>
      <w:r w:rsidR="00C94DDF" w:rsidRPr="00D24D6A">
        <w:rPr>
          <w:szCs w:val="24"/>
        </w:rPr>
        <w:t xml:space="preserve">доцент     </w:t>
      </w:r>
      <w:r w:rsidRPr="00D24D6A">
        <w:rPr>
          <w:szCs w:val="24"/>
        </w:rPr>
        <w:t xml:space="preserve">                  </w:t>
      </w:r>
      <w:r w:rsidR="0030115C" w:rsidRPr="00D24D6A">
        <w:rPr>
          <w:noProof/>
          <w:szCs w:val="24"/>
        </w:rPr>
        <w:drawing>
          <wp:inline distT="0" distB="0" distL="0" distR="0">
            <wp:extent cx="800100" cy="388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D6A">
        <w:rPr>
          <w:szCs w:val="24"/>
        </w:rPr>
        <w:t xml:space="preserve">                   </w:t>
      </w:r>
      <w:r w:rsidR="00C94DDF" w:rsidRPr="00D24D6A">
        <w:rPr>
          <w:szCs w:val="24"/>
        </w:rPr>
        <w:t>К.К. Умаров</w:t>
      </w:r>
    </w:p>
    <w:sectPr w:rsidR="00A44CD2" w:rsidRPr="00D24D6A" w:rsidSect="00833A3A">
      <w:pgSz w:w="11906" w:h="16838"/>
      <w:pgMar w:top="1440" w:right="847" w:bottom="1229" w:left="141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45270"/>
    <w:multiLevelType w:val="multilevel"/>
    <w:tmpl w:val="C31A31D2"/>
    <w:lvl w:ilvl="0">
      <w:start w:val="2"/>
      <w:numFmt w:val="decimal"/>
      <w:lvlText w:val="%1."/>
      <w:lvlJc w:val="left"/>
      <w:pPr>
        <w:ind w:left="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CD2"/>
    <w:rsid w:val="000C6CF2"/>
    <w:rsid w:val="002811D8"/>
    <w:rsid w:val="0030115C"/>
    <w:rsid w:val="00623563"/>
    <w:rsid w:val="00704917"/>
    <w:rsid w:val="00812856"/>
    <w:rsid w:val="00833A3A"/>
    <w:rsid w:val="00A44CD2"/>
    <w:rsid w:val="00C94DDF"/>
    <w:rsid w:val="00CB7294"/>
    <w:rsid w:val="00D24D6A"/>
    <w:rsid w:val="00E9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71F0B5-B468-4BCA-8846-843D62C0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A3A"/>
    <w:pPr>
      <w:spacing w:after="4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1D8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cp:lastModifiedBy>adm</cp:lastModifiedBy>
  <cp:revision>12</cp:revision>
  <cp:lastPrinted>2026-06-18T12:09:00Z</cp:lastPrinted>
  <dcterms:created xsi:type="dcterms:W3CDTF">2026-06-08T07:22:00Z</dcterms:created>
  <dcterms:modified xsi:type="dcterms:W3CDTF">2026-06-23T09:00:00Z</dcterms:modified>
</cp:coreProperties>
</file>